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21" w:rsidRDefault="00A84C6F">
      <w:pPr>
        <w:rPr>
          <w:sz w:val="24"/>
          <w:szCs w:val="24"/>
        </w:rPr>
      </w:pPr>
      <w:r>
        <w:rPr>
          <w:sz w:val="24"/>
          <w:szCs w:val="24"/>
        </w:rPr>
        <w:t>Capital Campaign Close</w:t>
      </w:r>
    </w:p>
    <w:p w:rsidR="00A84C6F" w:rsidRDefault="00B31A7F" w:rsidP="00A84C6F">
      <w:pPr>
        <w:spacing w:after="0"/>
        <w:rPr>
          <w:sz w:val="24"/>
          <w:szCs w:val="24"/>
        </w:rPr>
      </w:pPr>
      <w:r>
        <w:rPr>
          <w:sz w:val="24"/>
          <w:szCs w:val="24"/>
        </w:rPr>
        <w:t>O</w:t>
      </w:r>
      <w:r w:rsidR="000B1767">
        <w:rPr>
          <w:sz w:val="24"/>
          <w:szCs w:val="24"/>
        </w:rPr>
        <w:t>u</w:t>
      </w:r>
      <w:r>
        <w:rPr>
          <w:sz w:val="24"/>
          <w:szCs w:val="24"/>
        </w:rPr>
        <w:t>r</w:t>
      </w:r>
      <w:r w:rsidR="00A84C6F">
        <w:rPr>
          <w:sz w:val="24"/>
          <w:szCs w:val="24"/>
        </w:rPr>
        <w:t xml:space="preserve"> capital Campaign of three years has come to a clo</w:t>
      </w:r>
      <w:r>
        <w:rPr>
          <w:sz w:val="24"/>
          <w:szCs w:val="24"/>
        </w:rPr>
        <w:t>s</w:t>
      </w:r>
      <w:r w:rsidR="00A84C6F">
        <w:rPr>
          <w:sz w:val="24"/>
          <w:szCs w:val="24"/>
        </w:rPr>
        <w:t>e. I, as representative of this Christian Community, wish to thank all you who have prayed for its success and contributed t</w:t>
      </w:r>
      <w:r>
        <w:rPr>
          <w:sz w:val="24"/>
          <w:szCs w:val="24"/>
        </w:rPr>
        <w:t>o</w:t>
      </w:r>
      <w:r w:rsidR="00A84C6F">
        <w:rPr>
          <w:sz w:val="24"/>
          <w:szCs w:val="24"/>
        </w:rPr>
        <w:t xml:space="preserve"> its achievement. I would especially like to thank your Finance Council who have organized this campaign especially the chair of this Campaign Committee, J</w:t>
      </w:r>
      <w:r>
        <w:rPr>
          <w:sz w:val="24"/>
          <w:szCs w:val="24"/>
        </w:rPr>
        <w:t>i</w:t>
      </w:r>
      <w:r w:rsidR="00A84C6F">
        <w:rPr>
          <w:sz w:val="24"/>
          <w:szCs w:val="24"/>
        </w:rPr>
        <w:t>m Fox</w:t>
      </w:r>
      <w:r>
        <w:rPr>
          <w:sz w:val="24"/>
          <w:szCs w:val="24"/>
        </w:rPr>
        <w:t xml:space="preserve"> </w:t>
      </w:r>
      <w:r w:rsidR="00A84C6F">
        <w:rPr>
          <w:sz w:val="24"/>
          <w:szCs w:val="24"/>
        </w:rPr>
        <w:t>and the team he assembled – the planning step-by-</w:t>
      </w:r>
      <w:r>
        <w:rPr>
          <w:sz w:val="24"/>
          <w:szCs w:val="24"/>
        </w:rPr>
        <w:t>s</w:t>
      </w:r>
      <w:r w:rsidR="00A84C6F">
        <w:rPr>
          <w:sz w:val="24"/>
          <w:szCs w:val="24"/>
        </w:rPr>
        <w:t xml:space="preserve">tep as we went with insight, efficiency, and enthusiasm. </w:t>
      </w:r>
      <w:proofErr w:type="gramStart"/>
      <w:r w:rsidR="00A84C6F">
        <w:rPr>
          <w:sz w:val="24"/>
          <w:szCs w:val="24"/>
        </w:rPr>
        <w:t xml:space="preserve">And a thank you to Jan </w:t>
      </w:r>
      <w:proofErr w:type="spellStart"/>
      <w:r w:rsidR="00A84C6F">
        <w:rPr>
          <w:sz w:val="24"/>
          <w:szCs w:val="24"/>
        </w:rPr>
        <w:t>Corda</w:t>
      </w:r>
      <w:proofErr w:type="spellEnd"/>
      <w:r w:rsidR="00A84C6F">
        <w:rPr>
          <w:sz w:val="24"/>
          <w:szCs w:val="24"/>
        </w:rPr>
        <w:t>, our parish business manager, for her assistance with all the pledge cards, mailings, billings, and record keeping for our campaign.</w:t>
      </w:r>
      <w:proofErr w:type="gramEnd"/>
    </w:p>
    <w:p w:rsidR="00A84C6F" w:rsidRDefault="00A84C6F" w:rsidP="00A84C6F">
      <w:pPr>
        <w:spacing w:after="0"/>
        <w:rPr>
          <w:sz w:val="24"/>
          <w:szCs w:val="24"/>
        </w:rPr>
      </w:pPr>
    </w:p>
    <w:p w:rsidR="00A84C6F" w:rsidRDefault="00A84C6F" w:rsidP="00A84C6F">
      <w:pPr>
        <w:spacing w:after="0"/>
        <w:rPr>
          <w:sz w:val="24"/>
          <w:szCs w:val="24"/>
        </w:rPr>
      </w:pPr>
      <w:r>
        <w:rPr>
          <w:sz w:val="24"/>
          <w:szCs w:val="24"/>
        </w:rPr>
        <w:t>After using up all the funds we received from the sale of the St.</w:t>
      </w:r>
      <w:r w:rsidR="00B31A7F">
        <w:rPr>
          <w:sz w:val="24"/>
          <w:szCs w:val="24"/>
        </w:rPr>
        <w:t xml:space="preserve"> </w:t>
      </w:r>
      <w:r>
        <w:rPr>
          <w:sz w:val="24"/>
          <w:szCs w:val="24"/>
        </w:rPr>
        <w:t>Augustine property o</w:t>
      </w:r>
      <w:r w:rsidR="00B31A7F">
        <w:rPr>
          <w:sz w:val="24"/>
          <w:szCs w:val="24"/>
        </w:rPr>
        <w:t>n</w:t>
      </w:r>
      <w:r>
        <w:rPr>
          <w:sz w:val="24"/>
          <w:szCs w:val="24"/>
        </w:rPr>
        <w:t xml:space="preserve"> necessities like the roofs of this complex, windows for the front of the school building as well as a new boiler, the shoring up of the church from collapse and the painting of the church and many </w:t>
      </w:r>
      <w:r w:rsidR="00B31A7F">
        <w:rPr>
          <w:sz w:val="24"/>
          <w:szCs w:val="24"/>
        </w:rPr>
        <w:t>m</w:t>
      </w:r>
      <w:r>
        <w:rPr>
          <w:sz w:val="24"/>
          <w:szCs w:val="24"/>
        </w:rPr>
        <w:t>ore big projects, we still had a ways to go without the necessary funds to cover the costs. Your Fina</w:t>
      </w:r>
      <w:r w:rsidR="00B31A7F">
        <w:rPr>
          <w:sz w:val="24"/>
          <w:szCs w:val="24"/>
        </w:rPr>
        <w:t>n</w:t>
      </w:r>
      <w:r>
        <w:rPr>
          <w:sz w:val="24"/>
          <w:szCs w:val="24"/>
        </w:rPr>
        <w:t xml:space="preserve">ce Counsel deliberated on the most </w:t>
      </w:r>
      <w:r w:rsidR="00B31A7F">
        <w:rPr>
          <w:sz w:val="24"/>
          <w:szCs w:val="24"/>
        </w:rPr>
        <w:t>bas</w:t>
      </w:r>
      <w:r>
        <w:rPr>
          <w:sz w:val="24"/>
          <w:szCs w:val="24"/>
        </w:rPr>
        <w:t>ic urgent needs of our parish -- the front stairs of the church,</w:t>
      </w:r>
      <w:r w:rsidR="00B31A7F">
        <w:rPr>
          <w:sz w:val="24"/>
          <w:szCs w:val="24"/>
        </w:rPr>
        <w:t xml:space="preserve"> the r</w:t>
      </w:r>
      <w:r>
        <w:rPr>
          <w:sz w:val="24"/>
          <w:szCs w:val="24"/>
        </w:rPr>
        <w:t>est of the windows of the school building, replacing th</w:t>
      </w:r>
      <w:r w:rsidR="00B31A7F">
        <w:rPr>
          <w:sz w:val="24"/>
          <w:szCs w:val="24"/>
        </w:rPr>
        <w:t>e old boilers in the convent and</w:t>
      </w:r>
      <w:r>
        <w:rPr>
          <w:sz w:val="24"/>
          <w:szCs w:val="24"/>
        </w:rPr>
        <w:t xml:space="preserve"> the rectory, a new sign for our parish. The estimated costs were remarkable. </w:t>
      </w:r>
      <w:proofErr w:type="gramStart"/>
      <w:r>
        <w:rPr>
          <w:sz w:val="24"/>
          <w:szCs w:val="24"/>
        </w:rPr>
        <w:t>Hence a drive among our parish to meet these needs.</w:t>
      </w:r>
      <w:proofErr w:type="gramEnd"/>
    </w:p>
    <w:p w:rsidR="00A84C6F" w:rsidRDefault="00A84C6F" w:rsidP="00A84C6F">
      <w:pPr>
        <w:spacing w:after="0"/>
        <w:rPr>
          <w:sz w:val="24"/>
          <w:szCs w:val="24"/>
        </w:rPr>
      </w:pPr>
    </w:p>
    <w:p w:rsidR="00A84C6F" w:rsidRDefault="00A84C6F" w:rsidP="00A84C6F">
      <w:pPr>
        <w:spacing w:after="0"/>
        <w:rPr>
          <w:sz w:val="24"/>
          <w:szCs w:val="24"/>
        </w:rPr>
      </w:pPr>
      <w:r>
        <w:rPr>
          <w:sz w:val="24"/>
          <w:szCs w:val="24"/>
        </w:rPr>
        <w:t>As you know we had three phases. You</w:t>
      </w:r>
      <w:r w:rsidR="00B31A7F">
        <w:rPr>
          <w:sz w:val="24"/>
          <w:szCs w:val="24"/>
        </w:rPr>
        <w:t xml:space="preserve"> </w:t>
      </w:r>
      <w:r>
        <w:rPr>
          <w:sz w:val="24"/>
          <w:szCs w:val="24"/>
        </w:rPr>
        <w:t xml:space="preserve">raised $94,800 the first year. </w:t>
      </w:r>
      <w:proofErr w:type="gramStart"/>
      <w:r>
        <w:rPr>
          <w:sz w:val="24"/>
          <w:szCs w:val="24"/>
        </w:rPr>
        <w:t>$70,430 the middle year.</w:t>
      </w:r>
      <w:proofErr w:type="gramEnd"/>
      <w:r>
        <w:rPr>
          <w:sz w:val="24"/>
          <w:szCs w:val="24"/>
        </w:rPr>
        <w:t xml:space="preserve"> </w:t>
      </w:r>
      <w:proofErr w:type="gramStart"/>
      <w:r>
        <w:rPr>
          <w:sz w:val="24"/>
          <w:szCs w:val="24"/>
        </w:rPr>
        <w:t>$68,675 in the final phase.</w:t>
      </w:r>
      <w:proofErr w:type="gramEnd"/>
      <w:r>
        <w:rPr>
          <w:sz w:val="24"/>
          <w:szCs w:val="24"/>
        </w:rPr>
        <w:t xml:space="preserve"> We accomplish</w:t>
      </w:r>
      <w:r w:rsidR="00B31A7F">
        <w:rPr>
          <w:sz w:val="24"/>
          <w:szCs w:val="24"/>
        </w:rPr>
        <w:t>ed</w:t>
      </w:r>
      <w:r>
        <w:rPr>
          <w:sz w:val="24"/>
          <w:szCs w:val="24"/>
        </w:rPr>
        <w:t xml:space="preserve"> our goal through your response. We still have a ways to go because we have two more furnaces to replace and a parking lot to dig up and redo. You can see from the financial report in today’s bulletin that our path for the future of our parish is stabilizing </w:t>
      </w:r>
      <w:r w:rsidR="00B31A7F">
        <w:rPr>
          <w:sz w:val="24"/>
          <w:szCs w:val="24"/>
        </w:rPr>
        <w:t>but we d</w:t>
      </w:r>
      <w:r>
        <w:rPr>
          <w:sz w:val="24"/>
          <w:szCs w:val="24"/>
        </w:rPr>
        <w:t>on’t have enough funds as of y</w:t>
      </w:r>
      <w:r w:rsidR="00B31A7F">
        <w:rPr>
          <w:sz w:val="24"/>
          <w:szCs w:val="24"/>
        </w:rPr>
        <w:t>e</w:t>
      </w:r>
      <w:r>
        <w:rPr>
          <w:sz w:val="24"/>
          <w:szCs w:val="24"/>
        </w:rPr>
        <w:t>t to finish what we started.</w:t>
      </w:r>
    </w:p>
    <w:p w:rsidR="00A84C6F" w:rsidRDefault="00A84C6F" w:rsidP="00A84C6F">
      <w:pPr>
        <w:spacing w:after="0"/>
        <w:rPr>
          <w:sz w:val="24"/>
          <w:szCs w:val="24"/>
        </w:rPr>
      </w:pPr>
    </w:p>
    <w:p w:rsidR="00A84C6F" w:rsidRDefault="00A84C6F" w:rsidP="00A84C6F">
      <w:pPr>
        <w:spacing w:after="0"/>
        <w:rPr>
          <w:sz w:val="24"/>
          <w:szCs w:val="24"/>
        </w:rPr>
      </w:pPr>
      <w:r>
        <w:rPr>
          <w:sz w:val="24"/>
          <w:szCs w:val="24"/>
        </w:rPr>
        <w:t>There is a monthly envelope in your packet wh</w:t>
      </w:r>
      <w:r w:rsidR="00B31A7F">
        <w:rPr>
          <w:sz w:val="24"/>
          <w:szCs w:val="24"/>
        </w:rPr>
        <w:t>e</w:t>
      </w:r>
      <w:r>
        <w:rPr>
          <w:sz w:val="24"/>
          <w:szCs w:val="24"/>
        </w:rPr>
        <w:t>re you contributi</w:t>
      </w:r>
      <w:r w:rsidR="00B31A7F">
        <w:rPr>
          <w:sz w:val="24"/>
          <w:szCs w:val="24"/>
        </w:rPr>
        <w:t>o</w:t>
      </w:r>
      <w:r>
        <w:rPr>
          <w:sz w:val="24"/>
          <w:szCs w:val="24"/>
        </w:rPr>
        <w:t>n is set aside for capital projects and emerge</w:t>
      </w:r>
      <w:r w:rsidR="00B31A7F">
        <w:rPr>
          <w:sz w:val="24"/>
          <w:szCs w:val="24"/>
        </w:rPr>
        <w:t xml:space="preserve">ncy repairs. Next week, if you </w:t>
      </w:r>
      <w:r>
        <w:rPr>
          <w:sz w:val="24"/>
          <w:szCs w:val="24"/>
        </w:rPr>
        <w:t>would like to contribute</w:t>
      </w:r>
      <w:r w:rsidR="00B31A7F">
        <w:rPr>
          <w:sz w:val="24"/>
          <w:szCs w:val="24"/>
        </w:rPr>
        <w:t xml:space="preserve"> to the conclusion of our Capital Campaign, please place you contribution in a plain envelope with your name, address, and your parish envelope number and place it in the first collection. Your contribution will be accredited to your parish account. We will not have a second collection for this purpose.</w:t>
      </w:r>
    </w:p>
    <w:p w:rsidR="00B31A7F" w:rsidRDefault="00B31A7F" w:rsidP="00A84C6F">
      <w:pPr>
        <w:spacing w:after="0"/>
        <w:rPr>
          <w:sz w:val="24"/>
          <w:szCs w:val="24"/>
        </w:rPr>
      </w:pPr>
    </w:p>
    <w:p w:rsidR="00B31A7F" w:rsidRDefault="00B31A7F" w:rsidP="00A84C6F">
      <w:pPr>
        <w:spacing w:after="0"/>
        <w:rPr>
          <w:sz w:val="24"/>
          <w:szCs w:val="24"/>
        </w:rPr>
      </w:pPr>
      <w:r>
        <w:rPr>
          <w:sz w:val="24"/>
          <w:szCs w:val="24"/>
        </w:rPr>
        <w:t xml:space="preserve">Your Finance Council thought it would be a great idea if we set aside the 8:30 .M. Mass this weekend for the special and personal intentions of wall </w:t>
      </w:r>
      <w:proofErr w:type="gramStart"/>
      <w:r>
        <w:rPr>
          <w:sz w:val="24"/>
          <w:szCs w:val="24"/>
        </w:rPr>
        <w:t>who</w:t>
      </w:r>
      <w:proofErr w:type="gramEnd"/>
      <w:r>
        <w:rPr>
          <w:sz w:val="24"/>
          <w:szCs w:val="24"/>
        </w:rPr>
        <w:t xml:space="preserve"> made this Campaign a success.</w:t>
      </w:r>
    </w:p>
    <w:p w:rsidR="00B31A7F" w:rsidRDefault="00B31A7F" w:rsidP="00A84C6F">
      <w:pPr>
        <w:spacing w:after="0"/>
        <w:rPr>
          <w:sz w:val="24"/>
          <w:szCs w:val="24"/>
        </w:rPr>
      </w:pPr>
    </w:p>
    <w:p w:rsidR="00B31A7F" w:rsidRDefault="00B31A7F" w:rsidP="00A84C6F">
      <w:pPr>
        <w:spacing w:after="0"/>
        <w:rPr>
          <w:sz w:val="24"/>
          <w:szCs w:val="24"/>
        </w:rPr>
      </w:pPr>
      <w:r>
        <w:rPr>
          <w:sz w:val="24"/>
          <w:szCs w:val="24"/>
        </w:rPr>
        <w:t>So on behalf of the parish I would like  to thank the Finance Council for organizing this campaign and on behalf of the Finance Council, we would like to thank you for your trust in what we do.</w:t>
      </w:r>
    </w:p>
    <w:p w:rsidR="00B31A7F" w:rsidRDefault="00B31A7F" w:rsidP="00A84C6F">
      <w:pPr>
        <w:spacing w:after="0"/>
        <w:rPr>
          <w:sz w:val="24"/>
          <w:szCs w:val="24"/>
        </w:rPr>
      </w:pPr>
    </w:p>
    <w:p w:rsidR="00B31A7F" w:rsidRDefault="00B31A7F" w:rsidP="00A84C6F">
      <w:pPr>
        <w:spacing w:after="0"/>
        <w:rPr>
          <w:sz w:val="24"/>
          <w:szCs w:val="24"/>
        </w:rPr>
      </w:pPr>
      <w:r>
        <w:rPr>
          <w:sz w:val="24"/>
          <w:szCs w:val="24"/>
        </w:rPr>
        <w:lastRenderedPageBreak/>
        <w:t>God bless you and God bless the parish and parishioners of Saint Mother Teresa of Calcutta here in God’s little acre of Depew.</w:t>
      </w:r>
    </w:p>
    <w:p w:rsidR="00A84C6F" w:rsidRPr="00A84C6F" w:rsidRDefault="00A84C6F">
      <w:pPr>
        <w:rPr>
          <w:sz w:val="24"/>
          <w:szCs w:val="24"/>
        </w:rPr>
      </w:pPr>
    </w:p>
    <w:sectPr w:rsidR="00A84C6F" w:rsidRPr="00A84C6F" w:rsidSect="00617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84C6F"/>
    <w:rsid w:val="00013386"/>
    <w:rsid w:val="00051DB2"/>
    <w:rsid w:val="000B1767"/>
    <w:rsid w:val="00153C4C"/>
    <w:rsid w:val="001A1154"/>
    <w:rsid w:val="001B7818"/>
    <w:rsid w:val="001E3497"/>
    <w:rsid w:val="002021D3"/>
    <w:rsid w:val="002572C3"/>
    <w:rsid w:val="0035647D"/>
    <w:rsid w:val="004F0A7C"/>
    <w:rsid w:val="00504F9A"/>
    <w:rsid w:val="00543242"/>
    <w:rsid w:val="00545D10"/>
    <w:rsid w:val="005511A6"/>
    <w:rsid w:val="00617821"/>
    <w:rsid w:val="00650D45"/>
    <w:rsid w:val="00657304"/>
    <w:rsid w:val="00736196"/>
    <w:rsid w:val="00767C9D"/>
    <w:rsid w:val="008067CD"/>
    <w:rsid w:val="0082262A"/>
    <w:rsid w:val="00822A45"/>
    <w:rsid w:val="00826B29"/>
    <w:rsid w:val="00943089"/>
    <w:rsid w:val="00964845"/>
    <w:rsid w:val="009A10F6"/>
    <w:rsid w:val="009D0C5A"/>
    <w:rsid w:val="00A84C6F"/>
    <w:rsid w:val="00B31A7F"/>
    <w:rsid w:val="00B41BBA"/>
    <w:rsid w:val="00B5753B"/>
    <w:rsid w:val="00B94B9A"/>
    <w:rsid w:val="00BC0B43"/>
    <w:rsid w:val="00CE4F55"/>
    <w:rsid w:val="00D215AF"/>
    <w:rsid w:val="00E543B1"/>
    <w:rsid w:val="00F14FD0"/>
    <w:rsid w:val="00F75B3B"/>
    <w:rsid w:val="00FC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2016-11-06T14:35:00Z</dcterms:created>
  <dcterms:modified xsi:type="dcterms:W3CDTF">2016-11-06T14:59:00Z</dcterms:modified>
</cp:coreProperties>
</file>